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7A" w:rsidRDefault="007B1D79" w:rsidP="00E21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Достижение наставляемого </w:t>
      </w:r>
      <w:bookmarkStart w:id="0" w:name="_GoBack"/>
      <w:bookmarkEnd w:id="0"/>
    </w:p>
    <w:p w:rsidR="00E2157A" w:rsidRDefault="00E2157A" w:rsidP="00E21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5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970">
        <w:rPr>
          <w:rFonts w:ascii="Times New Roman" w:hAnsi="Times New Roman" w:cs="Times New Roman"/>
          <w:b/>
          <w:sz w:val="28"/>
          <w:szCs w:val="28"/>
        </w:rPr>
        <w:t xml:space="preserve">Ибрагимовой </w:t>
      </w:r>
      <w:proofErr w:type="spellStart"/>
      <w:r w:rsidR="00682970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="006829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2970">
        <w:rPr>
          <w:rFonts w:ascii="Times New Roman" w:hAnsi="Times New Roman" w:cs="Times New Roman"/>
          <w:b/>
          <w:sz w:val="28"/>
          <w:szCs w:val="28"/>
        </w:rPr>
        <w:t>Радиковны</w:t>
      </w:r>
      <w:proofErr w:type="spellEnd"/>
    </w:p>
    <w:p w:rsidR="00614CFE" w:rsidRDefault="00682970" w:rsidP="00E21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</w:p>
    <w:p w:rsidR="00E2157A" w:rsidRDefault="00E2157A" w:rsidP="00E215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291"/>
        <w:gridCol w:w="3697"/>
        <w:gridCol w:w="3697"/>
      </w:tblGrid>
      <w:tr w:rsidR="00E2157A" w:rsidTr="00E2157A">
        <w:tc>
          <w:tcPr>
            <w:tcW w:w="1101" w:type="dxa"/>
          </w:tcPr>
          <w:p w:rsidR="00E2157A" w:rsidRPr="00E2157A" w:rsidRDefault="00E2157A" w:rsidP="00E2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5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E215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2157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91" w:type="dxa"/>
          </w:tcPr>
          <w:p w:rsidR="00E2157A" w:rsidRPr="00E2157A" w:rsidRDefault="00E2157A" w:rsidP="00E2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5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</w:p>
        </w:tc>
        <w:tc>
          <w:tcPr>
            <w:tcW w:w="3697" w:type="dxa"/>
          </w:tcPr>
          <w:p w:rsidR="00E2157A" w:rsidRPr="00E2157A" w:rsidRDefault="00E2157A" w:rsidP="00E2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57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97" w:type="dxa"/>
          </w:tcPr>
          <w:p w:rsidR="00E2157A" w:rsidRPr="00E2157A" w:rsidRDefault="00E2157A" w:rsidP="00E2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57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2157A" w:rsidTr="007B1D79">
        <w:trPr>
          <w:trHeight w:val="1095"/>
        </w:trPr>
        <w:tc>
          <w:tcPr>
            <w:tcW w:w="1101" w:type="dxa"/>
          </w:tcPr>
          <w:p w:rsidR="00E2157A" w:rsidRPr="00E2157A" w:rsidRDefault="00E2157A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1" w:type="dxa"/>
          </w:tcPr>
          <w:p w:rsidR="007B1D79" w:rsidRPr="002F0D40" w:rsidRDefault="00E2157A" w:rsidP="002F0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40">
              <w:rPr>
                <w:rFonts w:ascii="Times New Roman" w:hAnsi="Times New Roman" w:cs="Times New Roman"/>
                <w:sz w:val="24"/>
                <w:szCs w:val="24"/>
              </w:rPr>
              <w:t xml:space="preserve">КМО воспитателей раннего </w:t>
            </w:r>
            <w:r w:rsidR="002F0D40" w:rsidRPr="002F0D40">
              <w:rPr>
                <w:rFonts w:ascii="Times New Roman" w:hAnsi="Times New Roman" w:cs="Times New Roman"/>
                <w:sz w:val="24"/>
                <w:szCs w:val="24"/>
              </w:rPr>
              <w:t xml:space="preserve">возраста и по инновационной деятельности ДОУ </w:t>
            </w:r>
            <w:proofErr w:type="spellStart"/>
            <w:r w:rsidR="002F0D40" w:rsidRPr="002F0D40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="002F0D40" w:rsidRPr="002F0D4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2F0D40">
              <w:rPr>
                <w:rFonts w:ascii="Times New Roman" w:hAnsi="Times New Roman" w:cs="Times New Roman"/>
                <w:sz w:val="24"/>
                <w:szCs w:val="24"/>
              </w:rPr>
              <w:t>на тему</w:t>
            </w:r>
            <w:r w:rsidR="002F0D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F0D4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F0D40" w:rsidRPr="002F0D40">
              <w:rPr>
                <w:rFonts w:ascii="Times New Roman" w:hAnsi="Times New Roman" w:cs="Times New Roman"/>
                <w:sz w:val="24"/>
                <w:szCs w:val="24"/>
              </w:rPr>
              <w:t>Современные игровые технологии с детьми раннего возраста в ДОУ</w:t>
            </w:r>
            <w:r w:rsidRPr="002F0D4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97" w:type="dxa"/>
          </w:tcPr>
          <w:p w:rsidR="00E2157A" w:rsidRPr="002F0D40" w:rsidRDefault="002F0D40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D40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 на тему: «Играем по - новому»</w:t>
            </w:r>
          </w:p>
        </w:tc>
        <w:tc>
          <w:tcPr>
            <w:tcW w:w="3697" w:type="dxa"/>
          </w:tcPr>
          <w:p w:rsidR="00E2157A" w:rsidRPr="00065F64" w:rsidRDefault="002F0D40" w:rsidP="00065F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64">
              <w:rPr>
                <w:rFonts w:ascii="Times New Roman" w:hAnsi="Times New Roman" w:cs="Times New Roman"/>
                <w:sz w:val="24"/>
                <w:szCs w:val="24"/>
              </w:rPr>
              <w:t xml:space="preserve">МБДОУ № </w:t>
            </w:r>
            <w:r w:rsidR="00065F64" w:rsidRPr="00065F64">
              <w:rPr>
                <w:rFonts w:ascii="Times New Roman" w:hAnsi="Times New Roman" w:cs="Times New Roman"/>
                <w:sz w:val="24"/>
                <w:szCs w:val="24"/>
              </w:rPr>
              <w:t>9 «Аленка»</w:t>
            </w:r>
          </w:p>
        </w:tc>
      </w:tr>
      <w:tr w:rsidR="007B1D79" w:rsidTr="00E2157A">
        <w:trPr>
          <w:trHeight w:val="555"/>
        </w:trPr>
        <w:tc>
          <w:tcPr>
            <w:tcW w:w="1101" w:type="dxa"/>
          </w:tcPr>
          <w:p w:rsidR="007B1D79" w:rsidRDefault="007B1D79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1" w:type="dxa"/>
          </w:tcPr>
          <w:p w:rsidR="007B1D79" w:rsidRDefault="007B1D79" w:rsidP="002F0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КМО «Ознакомление детей раннего возраста с окружающим миром через игровую деятельность» </w:t>
            </w:r>
          </w:p>
          <w:p w:rsidR="007B1D79" w:rsidRPr="002F0D40" w:rsidRDefault="007B1D79" w:rsidP="002F0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7B1D79" w:rsidRPr="002F0D40" w:rsidRDefault="007B1D79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D79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оты на тему: «Учимся, играя</w:t>
            </w:r>
            <w:r w:rsidRPr="007B1D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97" w:type="dxa"/>
          </w:tcPr>
          <w:p w:rsidR="007B1D79" w:rsidRPr="00065F64" w:rsidRDefault="007B1D79" w:rsidP="00065F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D79">
              <w:rPr>
                <w:rFonts w:ascii="Times New Roman" w:hAnsi="Times New Roman" w:cs="Times New Roman"/>
                <w:sz w:val="24"/>
                <w:szCs w:val="24"/>
              </w:rPr>
              <w:t>МБДОУ № 9 «Аленка»</w:t>
            </w:r>
          </w:p>
        </w:tc>
      </w:tr>
      <w:tr w:rsidR="00E2157A" w:rsidRPr="00A34EDF" w:rsidTr="00E2157A">
        <w:tc>
          <w:tcPr>
            <w:tcW w:w="1101" w:type="dxa"/>
          </w:tcPr>
          <w:p w:rsidR="00E2157A" w:rsidRPr="00A34EDF" w:rsidRDefault="007B1D79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1" w:type="dxa"/>
          </w:tcPr>
          <w:p w:rsidR="00E2157A" w:rsidRPr="00A34EDF" w:rsidRDefault="00682970" w:rsidP="002F0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970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proofErr w:type="spellStart"/>
            <w:r w:rsidRPr="00682970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6829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«Живая ель»</w:t>
            </w:r>
          </w:p>
        </w:tc>
        <w:tc>
          <w:tcPr>
            <w:tcW w:w="3697" w:type="dxa"/>
          </w:tcPr>
          <w:p w:rsidR="00E2157A" w:rsidRPr="00A34EDF" w:rsidRDefault="00682970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70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697" w:type="dxa"/>
          </w:tcPr>
          <w:p w:rsidR="00E2157A" w:rsidRPr="00A34EDF" w:rsidRDefault="00682970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A34EDF" w:rsidRPr="00A34EDF" w:rsidTr="00E2157A">
        <w:tc>
          <w:tcPr>
            <w:tcW w:w="1101" w:type="dxa"/>
          </w:tcPr>
          <w:p w:rsidR="00A34EDF" w:rsidRPr="00A34EDF" w:rsidRDefault="007B1D79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1" w:type="dxa"/>
          </w:tcPr>
          <w:p w:rsidR="00A34EDF" w:rsidRPr="00A34EDF" w:rsidRDefault="00A34EDF" w:rsidP="00AC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«Краски осени»</w:t>
            </w:r>
          </w:p>
        </w:tc>
        <w:tc>
          <w:tcPr>
            <w:tcW w:w="3697" w:type="dxa"/>
          </w:tcPr>
          <w:p w:rsidR="00A34EDF" w:rsidRPr="00A34EDF" w:rsidRDefault="00A34EDF" w:rsidP="00AC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3697" w:type="dxa"/>
          </w:tcPr>
          <w:p w:rsidR="00A34EDF" w:rsidRPr="00A34EDF" w:rsidRDefault="00A34EDF" w:rsidP="00AC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A34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34EDF" w:rsidRPr="00A34EDF" w:rsidTr="00E2157A">
        <w:tc>
          <w:tcPr>
            <w:tcW w:w="1101" w:type="dxa"/>
          </w:tcPr>
          <w:p w:rsidR="00A34EDF" w:rsidRPr="00A34EDF" w:rsidRDefault="007B1D79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1" w:type="dxa"/>
          </w:tcPr>
          <w:p w:rsidR="00A34EDF" w:rsidRPr="00A34EDF" w:rsidRDefault="00A34EDF" w:rsidP="00AC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proofErr w:type="spellStart"/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«Живая ель»</w:t>
            </w:r>
          </w:p>
        </w:tc>
        <w:tc>
          <w:tcPr>
            <w:tcW w:w="3697" w:type="dxa"/>
          </w:tcPr>
          <w:p w:rsidR="00A34EDF" w:rsidRPr="00A34EDF" w:rsidRDefault="00A34EDF" w:rsidP="00AC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697" w:type="dxa"/>
          </w:tcPr>
          <w:p w:rsidR="00A34EDF" w:rsidRPr="00A34EDF" w:rsidRDefault="00A34EDF" w:rsidP="00AC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34EDF" w:rsidRPr="00A34EDF" w:rsidTr="00E2157A">
        <w:tc>
          <w:tcPr>
            <w:tcW w:w="1101" w:type="dxa"/>
          </w:tcPr>
          <w:p w:rsidR="00A34EDF" w:rsidRPr="00A34EDF" w:rsidRDefault="007B1D79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1" w:type="dxa"/>
          </w:tcPr>
          <w:p w:rsidR="00A34EDF" w:rsidRPr="00A34EDF" w:rsidRDefault="00682970" w:rsidP="00BB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970">
              <w:rPr>
                <w:rFonts w:ascii="Times New Roman" w:hAnsi="Times New Roman" w:cs="Times New Roman"/>
                <w:sz w:val="24"/>
                <w:szCs w:val="24"/>
              </w:rPr>
              <w:t>Вручается команде педагогической игры «</w:t>
            </w:r>
            <w:proofErr w:type="spellStart"/>
            <w:r w:rsidRPr="00682970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82970">
              <w:rPr>
                <w:rFonts w:ascii="Times New Roman" w:hAnsi="Times New Roman" w:cs="Times New Roman"/>
                <w:sz w:val="24"/>
                <w:szCs w:val="24"/>
              </w:rPr>
              <w:t>-ринг»</w:t>
            </w:r>
          </w:p>
        </w:tc>
        <w:tc>
          <w:tcPr>
            <w:tcW w:w="3697" w:type="dxa"/>
          </w:tcPr>
          <w:p w:rsidR="00A34EDF" w:rsidRPr="00A34EDF" w:rsidRDefault="00682970" w:rsidP="00AC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697" w:type="dxa"/>
          </w:tcPr>
          <w:p w:rsidR="00A34EDF" w:rsidRPr="00A34EDF" w:rsidRDefault="00682970" w:rsidP="00AC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7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34EDF" w:rsidRPr="00A34EDF" w:rsidTr="00E2157A">
        <w:tc>
          <w:tcPr>
            <w:tcW w:w="1101" w:type="dxa"/>
          </w:tcPr>
          <w:p w:rsidR="00A34EDF" w:rsidRPr="00A34EDF" w:rsidRDefault="007B1D79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91" w:type="dxa"/>
          </w:tcPr>
          <w:p w:rsidR="00A34EDF" w:rsidRPr="00A34EDF" w:rsidRDefault="00A34EDF" w:rsidP="00BB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воспитателей </w:t>
            </w:r>
            <w:r w:rsidR="00682970">
              <w:rPr>
                <w:rFonts w:ascii="Times New Roman" w:hAnsi="Times New Roman" w:cs="Times New Roman"/>
                <w:sz w:val="24"/>
                <w:szCs w:val="24"/>
              </w:rPr>
              <w:t>ДОО  по теме: «Совершенствование профессиональных компетенций педагогов с учетом федеральной образовательной программы дошкольного образования, духовно-нравственных и национальных ценностей Республики Татарстан</w:t>
            </w: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97" w:type="dxa"/>
          </w:tcPr>
          <w:p w:rsidR="006F75F1" w:rsidRDefault="006F75F1" w:rsidP="00E2157A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75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удостоверение </w:t>
            </w:r>
          </w:p>
          <w:p w:rsidR="00A34EDF" w:rsidRPr="00A34EDF" w:rsidRDefault="006F75F1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5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повышении квалификации</w:t>
            </w:r>
          </w:p>
        </w:tc>
        <w:tc>
          <w:tcPr>
            <w:tcW w:w="3697" w:type="dxa"/>
          </w:tcPr>
          <w:p w:rsidR="006F75F1" w:rsidRDefault="006F75F1" w:rsidP="006F75F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75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г. Казань </w:t>
            </w:r>
          </w:p>
          <w:p w:rsidR="007B1D79" w:rsidRPr="007B1D79" w:rsidRDefault="007B1D79" w:rsidP="007B1D7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B1D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Регистрационный номер КФУ01838/24</w:t>
            </w:r>
          </w:p>
          <w:p w:rsidR="006F75F1" w:rsidRDefault="007B1D79" w:rsidP="007B1D7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B1D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Серия 0016 номер документа 202400301838</w:t>
            </w:r>
          </w:p>
          <w:p w:rsidR="006F75F1" w:rsidRDefault="006F75F1" w:rsidP="006F75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F75F1" w:rsidRPr="006F75F1" w:rsidRDefault="006F75F1" w:rsidP="006F75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Дата 19.04.2024г</w:t>
            </w:r>
          </w:p>
          <w:p w:rsidR="006F75F1" w:rsidRPr="006F75F1" w:rsidRDefault="006F75F1" w:rsidP="006F75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F75F1" w:rsidRPr="00A34EDF" w:rsidRDefault="006F75F1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57A" w:rsidRPr="00A34EDF" w:rsidRDefault="00E2157A" w:rsidP="00E215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2157A" w:rsidRPr="00A34EDF" w:rsidSect="00E215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CDB" w:rsidRDefault="00D21CDB" w:rsidP="00E2157A">
      <w:pPr>
        <w:spacing w:after="0" w:line="240" w:lineRule="auto"/>
      </w:pPr>
      <w:r>
        <w:separator/>
      </w:r>
    </w:p>
  </w:endnote>
  <w:endnote w:type="continuationSeparator" w:id="0">
    <w:p w:rsidR="00D21CDB" w:rsidRDefault="00D21CDB" w:rsidP="00E21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CDB" w:rsidRDefault="00D21CDB" w:rsidP="00E2157A">
      <w:pPr>
        <w:spacing w:after="0" w:line="240" w:lineRule="auto"/>
      </w:pPr>
      <w:r>
        <w:separator/>
      </w:r>
    </w:p>
  </w:footnote>
  <w:footnote w:type="continuationSeparator" w:id="0">
    <w:p w:rsidR="00D21CDB" w:rsidRDefault="00D21CDB" w:rsidP="00E215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CE"/>
    <w:rsid w:val="00065F64"/>
    <w:rsid w:val="0028548E"/>
    <w:rsid w:val="002F0D40"/>
    <w:rsid w:val="00614CFE"/>
    <w:rsid w:val="00682970"/>
    <w:rsid w:val="006F75F1"/>
    <w:rsid w:val="007B1D79"/>
    <w:rsid w:val="00A34EDF"/>
    <w:rsid w:val="00AB4555"/>
    <w:rsid w:val="00BB56E8"/>
    <w:rsid w:val="00D21CDB"/>
    <w:rsid w:val="00E2157A"/>
    <w:rsid w:val="00E7022D"/>
    <w:rsid w:val="00EA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0E715-5FBC-4751-87B5-812BD874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7</cp:revision>
  <dcterms:created xsi:type="dcterms:W3CDTF">2024-04-30T05:55:00Z</dcterms:created>
  <dcterms:modified xsi:type="dcterms:W3CDTF">2024-05-08T10:41:00Z</dcterms:modified>
</cp:coreProperties>
</file>